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5CE7B450" w:rsidR="00092705" w:rsidRDefault="00092705" w:rsidP="00092705">
            <w:pPr>
              <w:jc w:val="left"/>
            </w:pPr>
            <w:r>
              <w:rPr>
                <w:rFonts w:ascii="STIXGeneral-Regular" w:hAnsi="STIXGeneral-Regular" w:cs="STIXGeneral-Regular" w:hint="eastAsia"/>
              </w:rPr>
              <w:t xml:space="preserve">　　</w:t>
            </w:r>
            <w:r w:rsidR="00A21CE6">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団体</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2A645CBD" w:rsidR="00092705" w:rsidRDefault="00A21CE6" w:rsidP="00092705">
            <w:pPr>
              <w:jc w:val="left"/>
            </w:pPr>
            <w:r>
              <w:rPr>
                <w:rFonts w:hint="eastAsia"/>
              </w:rPr>
              <w:t>認定</w:t>
            </w:r>
            <w:r>
              <w:rPr>
                <w:rFonts w:hint="eastAsia"/>
              </w:rPr>
              <w:t>NPO</w:t>
            </w:r>
            <w:r>
              <w:rPr>
                <w:rFonts w:hint="eastAsia"/>
              </w:rPr>
              <w:t>法人信州まちづくり研究会</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2615E6DB" w:rsidR="00092705" w:rsidRDefault="00A21CE6" w:rsidP="00092705">
            <w:pPr>
              <w:jc w:val="left"/>
            </w:pPr>
            <w:r>
              <w:rPr>
                <w:rFonts w:hint="eastAsia"/>
              </w:rPr>
              <w:t>安江高亮</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349C8645" w14:textId="270F8FF1" w:rsidR="00092705" w:rsidRDefault="00A21CE6" w:rsidP="00092705">
            <w:pPr>
              <w:jc w:val="left"/>
            </w:pPr>
            <w:r>
              <w:rPr>
                <w:rFonts w:hint="eastAsia"/>
              </w:rPr>
              <w:t>長野県北佐久郡立科町芦田</w:t>
            </w:r>
            <w:r>
              <w:rPr>
                <w:rFonts w:hint="eastAsia"/>
              </w:rPr>
              <w:t>2076-1</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470CFFF2" w:rsidR="00092705" w:rsidRDefault="00092705" w:rsidP="00092705">
            <w:pPr>
              <w:jc w:val="left"/>
            </w:pPr>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58C3B763" w:rsidR="00092705" w:rsidRDefault="00092705" w:rsidP="00092705">
            <w:pPr>
              <w:jc w:val="left"/>
            </w:pPr>
            <w:bookmarkStart w:id="0" w:name="_GoBack"/>
            <w:bookmarkEnd w:id="0"/>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753A5852" w:rsidR="00092705" w:rsidRDefault="00A21CE6" w:rsidP="00092705">
            <w:pPr>
              <w:jc w:val="left"/>
            </w:pPr>
            <w:r>
              <w:rPr>
                <w:rFonts w:hint="eastAsia"/>
              </w:rPr>
              <w:t>長野県東信地域</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2A4BB727" w14:textId="77777777" w:rsidR="00092705" w:rsidRDefault="00092705" w:rsidP="00092705">
            <w:pPr>
              <w:jc w:val="left"/>
            </w:pP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218F5DCC" w14:textId="38E0202F" w:rsidR="00C66C43" w:rsidRPr="00C66C43" w:rsidRDefault="00A21CE6" w:rsidP="00092705">
            <w:pPr>
              <w:jc w:val="left"/>
              <w:rPr>
                <w:sz w:val="20"/>
                <w:szCs w:val="20"/>
              </w:rPr>
            </w:pPr>
            <w:r>
              <w:rPr>
                <w:rFonts w:hint="eastAsia"/>
                <w:sz w:val="20"/>
                <w:szCs w:val="20"/>
              </w:rPr>
              <w:t>スマート・テロワール</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44452ABF" w:rsidR="00C66C43" w:rsidRPr="00C66C43" w:rsidRDefault="00A21CE6" w:rsidP="00092705">
            <w:pPr>
              <w:jc w:val="left"/>
              <w:rPr>
                <w:sz w:val="20"/>
                <w:szCs w:val="20"/>
              </w:rPr>
            </w:pPr>
            <w:r>
              <w:rPr>
                <w:rFonts w:hint="eastAsia"/>
                <w:sz w:val="20"/>
                <w:szCs w:val="20"/>
              </w:rPr>
              <w:t>2050</w:t>
            </w:r>
            <w:r>
              <w:rPr>
                <w:rFonts w:hint="eastAsia"/>
                <w:sz w:val="20"/>
                <w:szCs w:val="20"/>
              </w:rPr>
              <w:t>年</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1F9AFC5A" w14:textId="7710C7D4" w:rsidR="00C66C43" w:rsidRPr="00C66C43" w:rsidRDefault="00A21CE6" w:rsidP="00092705">
            <w:pPr>
              <w:jc w:val="left"/>
              <w:rPr>
                <w:sz w:val="20"/>
                <w:szCs w:val="20"/>
              </w:rPr>
            </w:pPr>
            <w:r>
              <w:rPr>
                <w:rFonts w:hint="eastAsia"/>
                <w:sz w:val="20"/>
                <w:szCs w:val="20"/>
              </w:rPr>
              <w:t>2030</w:t>
            </w:r>
            <w:r>
              <w:rPr>
                <w:rFonts w:hint="eastAsia"/>
                <w:sz w:val="20"/>
                <w:szCs w:val="20"/>
              </w:rPr>
              <w:t>年にモデルができる</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45DA6EB9" w:rsidR="00C66C43" w:rsidRPr="00C66C43" w:rsidRDefault="00A21CE6" w:rsidP="00092705">
            <w:pPr>
              <w:jc w:val="left"/>
              <w:rPr>
                <w:sz w:val="20"/>
                <w:szCs w:val="20"/>
              </w:rPr>
            </w:pPr>
            <w:r>
              <w:rPr>
                <w:rFonts w:hint="eastAsia"/>
                <w:sz w:val="20"/>
                <w:szCs w:val="20"/>
              </w:rPr>
              <w:t>理解者の拡大とチャレンジャーの創出</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7C05D457" w:rsidR="00C66C43" w:rsidRPr="00C66C43" w:rsidRDefault="00A21CE6" w:rsidP="00092705">
            <w:pPr>
              <w:jc w:val="left"/>
              <w:rPr>
                <w:sz w:val="20"/>
                <w:szCs w:val="20"/>
              </w:rPr>
            </w:pPr>
            <w:r>
              <w:rPr>
                <w:rFonts w:hint="eastAsia"/>
                <w:sz w:val="20"/>
                <w:szCs w:val="20"/>
              </w:rPr>
              <w:t>理解者の拡大段階</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461F7E3E" w:rsidR="00C66C43" w:rsidRPr="00C66C43" w:rsidRDefault="00A21CE6" w:rsidP="00092705">
            <w:pPr>
              <w:jc w:val="left"/>
              <w:rPr>
                <w:sz w:val="20"/>
                <w:szCs w:val="20"/>
              </w:rPr>
            </w:pPr>
            <w:r>
              <w:rPr>
                <w:rFonts w:hint="eastAsia"/>
                <w:sz w:val="20"/>
                <w:szCs w:val="20"/>
              </w:rPr>
              <w:t>NPO</w:t>
            </w:r>
            <w:r>
              <w:rPr>
                <w:rFonts w:hint="eastAsia"/>
                <w:sz w:val="20"/>
                <w:szCs w:val="20"/>
              </w:rPr>
              <w:t>会員。努力している会員が</w:t>
            </w:r>
            <w:r w:rsidR="009971B5">
              <w:rPr>
                <w:rFonts w:hint="eastAsia"/>
                <w:sz w:val="20"/>
                <w:szCs w:val="20"/>
              </w:rPr>
              <w:t>３名ほどいるが、自分のことで一杯</w:t>
            </w:r>
          </w:p>
        </w:tc>
      </w:tr>
      <w:tr w:rsidR="00C66C43"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7708DFCD" w:rsidR="009971B5" w:rsidRPr="00C66C43" w:rsidRDefault="009971B5" w:rsidP="00092705">
            <w:pPr>
              <w:jc w:val="left"/>
              <w:rPr>
                <w:sz w:val="20"/>
                <w:szCs w:val="20"/>
              </w:rPr>
            </w:pPr>
            <w:r>
              <w:rPr>
                <w:rFonts w:hint="eastAsia"/>
                <w:sz w:val="20"/>
                <w:szCs w:val="20"/>
              </w:rPr>
              <w:t>￥</w:t>
            </w:r>
            <w:r>
              <w:rPr>
                <w:rFonts w:hint="eastAsia"/>
                <w:sz w:val="20"/>
                <w:szCs w:val="20"/>
              </w:rPr>
              <w:t>550</w:t>
            </w:r>
            <w:r>
              <w:rPr>
                <w:sz w:val="20"/>
                <w:szCs w:val="20"/>
              </w:rPr>
              <w:t>,000</w:t>
            </w:r>
            <w:r>
              <w:rPr>
                <w:rFonts w:hint="eastAsia"/>
                <w:sz w:val="20"/>
                <w:szCs w:val="20"/>
              </w:rPr>
              <w:t>円</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6B059501" w:rsidR="00C66C43" w:rsidRDefault="009971B5" w:rsidP="00092705">
            <w:pPr>
              <w:jc w:val="left"/>
            </w:pPr>
            <w:r>
              <w:rPr>
                <w:rFonts w:hint="eastAsia"/>
              </w:rPr>
              <w:t>●</w:t>
            </w:r>
            <w:r w:rsidR="00C66C43">
              <w:rPr>
                <w:rFonts w:hint="eastAsia"/>
              </w:rPr>
              <w:t xml:space="preserve"> </w:t>
            </w:r>
            <w:r w:rsidR="00C66C43">
              <w:rPr>
                <w:rFonts w:hint="eastAsia"/>
              </w:rPr>
              <w:t xml:space="preserve">資金支援　</w:t>
            </w:r>
            <w:r>
              <w:rPr>
                <w:rFonts w:hint="eastAsia"/>
              </w:rPr>
              <w:t>●</w:t>
            </w:r>
            <w:r w:rsidR="00C66C43">
              <w:rPr>
                <w:rFonts w:hint="eastAsia"/>
              </w:rPr>
              <w:t xml:space="preserve"> </w:t>
            </w:r>
            <w:r w:rsidR="00C66C43">
              <w:rPr>
                <w:rFonts w:hint="eastAsia"/>
              </w:rPr>
              <w:t xml:space="preserve">助言支援　</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745914FC" w:rsidR="00C66C43" w:rsidRPr="009971B5" w:rsidRDefault="009971B5" w:rsidP="00092705">
            <w:pPr>
              <w:jc w:val="left"/>
              <w:rPr>
                <w:sz w:val="20"/>
                <w:szCs w:val="20"/>
              </w:rPr>
            </w:pPr>
            <w:r w:rsidRPr="009971B5">
              <w:rPr>
                <w:rFonts w:hint="eastAsia"/>
                <w:sz w:val="20"/>
                <w:szCs w:val="20"/>
              </w:rPr>
              <w:t>￥</w:t>
            </w:r>
            <w:r>
              <w:rPr>
                <w:rFonts w:hint="eastAsia"/>
                <w:sz w:val="20"/>
                <w:szCs w:val="20"/>
              </w:rPr>
              <w:t>500</w:t>
            </w:r>
            <w:r>
              <w:rPr>
                <w:sz w:val="20"/>
                <w:szCs w:val="20"/>
              </w:rPr>
              <w:t>,000</w:t>
            </w:r>
            <w:r>
              <w:rPr>
                <w:rFonts w:hint="eastAsia"/>
                <w:sz w:val="20"/>
                <w:szCs w:val="20"/>
              </w:rPr>
              <w:t>円</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92705"/>
    <w:rsid w:val="000C0078"/>
    <w:rsid w:val="00176BA9"/>
    <w:rsid w:val="001A2964"/>
    <w:rsid w:val="001B5D2F"/>
    <w:rsid w:val="001D44E6"/>
    <w:rsid w:val="001E26B3"/>
    <w:rsid w:val="0020409E"/>
    <w:rsid w:val="00234D04"/>
    <w:rsid w:val="00252949"/>
    <w:rsid w:val="0027141C"/>
    <w:rsid w:val="00285778"/>
    <w:rsid w:val="0034702F"/>
    <w:rsid w:val="003B2C1C"/>
    <w:rsid w:val="003B3F94"/>
    <w:rsid w:val="0040467D"/>
    <w:rsid w:val="00511871"/>
    <w:rsid w:val="005A530C"/>
    <w:rsid w:val="005B1511"/>
    <w:rsid w:val="005C2BB4"/>
    <w:rsid w:val="005E0FC0"/>
    <w:rsid w:val="005E4464"/>
    <w:rsid w:val="00617020"/>
    <w:rsid w:val="00746159"/>
    <w:rsid w:val="007F5380"/>
    <w:rsid w:val="00804177"/>
    <w:rsid w:val="00816971"/>
    <w:rsid w:val="008D5B77"/>
    <w:rsid w:val="00953079"/>
    <w:rsid w:val="009971B5"/>
    <w:rsid w:val="009B7CC3"/>
    <w:rsid w:val="00A21CE6"/>
    <w:rsid w:val="00AE134F"/>
    <w:rsid w:val="00B111CD"/>
    <w:rsid w:val="00B429F1"/>
    <w:rsid w:val="00B52811"/>
    <w:rsid w:val="00BA7C15"/>
    <w:rsid w:val="00C41B7D"/>
    <w:rsid w:val="00C64791"/>
    <w:rsid w:val="00C66C43"/>
    <w:rsid w:val="00D14CB7"/>
    <w:rsid w:val="00D15D54"/>
    <w:rsid w:val="00D63F9A"/>
    <w:rsid w:val="00D669E2"/>
    <w:rsid w:val="00DD26EE"/>
    <w:rsid w:val="00E129E8"/>
    <w:rsid w:val="00E560F9"/>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il@smart-terro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cp:lastPrinted>2022-08-31T06:55:00Z</cp:lastPrinted>
  <dcterms:created xsi:type="dcterms:W3CDTF">2022-09-09T06:29:00Z</dcterms:created>
  <dcterms:modified xsi:type="dcterms:W3CDTF">2022-09-09T06:29:00Z</dcterms:modified>
</cp:coreProperties>
</file>